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FDB" w:rsidRPr="008737CD" w:rsidRDefault="009F2FDB" w:rsidP="009F2FDB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val="ru-RU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FDB" w:rsidRPr="008737CD" w:rsidRDefault="009F2FDB" w:rsidP="009F2FDB">
      <w:pPr>
        <w:keepNext/>
        <w:spacing w:line="192" w:lineRule="auto"/>
        <w:ind w:left="-142"/>
        <w:jc w:val="center"/>
        <w:rPr>
          <w:szCs w:val="29"/>
        </w:rPr>
      </w:pPr>
    </w:p>
    <w:p w:rsidR="009F2FDB" w:rsidRPr="008737CD" w:rsidRDefault="009F2FDB" w:rsidP="009F2FDB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F2FDB" w:rsidRPr="008737CD" w:rsidRDefault="009F2FDB" w:rsidP="009F2FDB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F2FDB" w:rsidRPr="008737CD" w:rsidRDefault="009F2FDB" w:rsidP="009F2FDB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F2FDB" w:rsidRPr="008737CD" w:rsidRDefault="009F2FDB" w:rsidP="009F2FDB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9F2FDB" w:rsidRPr="008737CD" w:rsidRDefault="009F2FDB" w:rsidP="009F2FDB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9F2FDB" w:rsidRPr="008737CD" w:rsidRDefault="009F2FDB" w:rsidP="009F2FDB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9"/>
        <w:gridCol w:w="3115"/>
        <w:gridCol w:w="3303"/>
      </w:tblGrid>
      <w:tr w:rsidR="00976833" w:rsidRPr="00113C93" w:rsidTr="00EA7DA3">
        <w:trPr>
          <w:trHeight w:val="551"/>
        </w:trPr>
        <w:tc>
          <w:tcPr>
            <w:tcW w:w="3703" w:type="dxa"/>
            <w:shd w:val="clear" w:color="auto" w:fill="auto"/>
          </w:tcPr>
          <w:p w:rsidR="009F2FDB" w:rsidRPr="00113C93" w:rsidRDefault="00976833" w:rsidP="00EA7DA3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13C93">
              <w:rPr>
                <w:b/>
                <w:sz w:val="28"/>
                <w:szCs w:val="28"/>
              </w:rPr>
              <w:t>07.10.2016</w:t>
            </w:r>
          </w:p>
        </w:tc>
        <w:tc>
          <w:tcPr>
            <w:tcW w:w="3703" w:type="dxa"/>
            <w:shd w:val="clear" w:color="auto" w:fill="auto"/>
          </w:tcPr>
          <w:p w:rsidR="009F2FDB" w:rsidRPr="008737CD" w:rsidRDefault="009F2FDB" w:rsidP="00EA7DA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9F2FDB" w:rsidRPr="00113C93" w:rsidRDefault="00976833" w:rsidP="00EA7DA3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13C93">
              <w:rPr>
                <w:b/>
                <w:sz w:val="28"/>
                <w:szCs w:val="28"/>
              </w:rPr>
              <w:t>№1202/0/197-16</w:t>
            </w:r>
          </w:p>
        </w:tc>
      </w:tr>
    </w:tbl>
    <w:p w:rsidR="009F2FDB" w:rsidRDefault="009F2FDB" w:rsidP="009F2FD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4786"/>
      </w:tblGrid>
      <w:tr w:rsidR="009F2FDB" w:rsidRPr="00F54A69" w:rsidTr="00EA7DA3">
        <w:tc>
          <w:tcPr>
            <w:tcW w:w="4926" w:type="dxa"/>
            <w:hideMark/>
          </w:tcPr>
          <w:p w:rsidR="009F2FDB" w:rsidRDefault="009F2FDB" w:rsidP="00EA7DA3">
            <w:pPr>
              <w:spacing w:after="2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розподіл реагентів та витратних матеріалів для визначення СД4 лімфоцитів для </w:t>
            </w:r>
            <w:r>
              <w:rPr>
                <w:bCs/>
                <w:sz w:val="28"/>
                <w:szCs w:val="28"/>
              </w:rPr>
              <w:t xml:space="preserve">проточного </w:t>
            </w:r>
            <w:proofErr w:type="spellStart"/>
            <w:r>
              <w:rPr>
                <w:bCs/>
                <w:sz w:val="28"/>
                <w:szCs w:val="28"/>
              </w:rPr>
              <w:t>цитофлюориметру</w:t>
            </w:r>
            <w:proofErr w:type="spellEnd"/>
            <w:r>
              <w:rPr>
                <w:bCs/>
                <w:sz w:val="28"/>
                <w:szCs w:val="28"/>
              </w:rPr>
              <w:t xml:space="preserve">  «</w:t>
            </w:r>
            <w:proofErr w:type="spellStart"/>
            <w:r>
              <w:rPr>
                <w:sz w:val="28"/>
                <w:szCs w:val="28"/>
              </w:rPr>
              <w:t>Beckman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Coulter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наданих у якості благодійної допомоги</w:t>
            </w:r>
            <w:r w:rsidR="0069359F">
              <w:rPr>
                <w:sz w:val="28"/>
                <w:szCs w:val="28"/>
              </w:rPr>
              <w:t xml:space="preserve"> в рамках програми </w:t>
            </w:r>
            <w:r w:rsidR="0069359F">
              <w:rPr>
                <w:sz w:val="28"/>
                <w:szCs w:val="28"/>
                <w:lang w:val="en-US"/>
              </w:rPr>
              <w:t>PEPFAR</w:t>
            </w:r>
            <w:r w:rsidR="006935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9F2FDB" w:rsidRDefault="009F2FDB" w:rsidP="00EA7DA3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9F2FDB" w:rsidRDefault="009F2FDB" w:rsidP="009F2FDB">
      <w:pPr>
        <w:rPr>
          <w:sz w:val="28"/>
          <w:szCs w:val="28"/>
        </w:rPr>
      </w:pPr>
    </w:p>
    <w:p w:rsidR="009F2FDB" w:rsidRDefault="009F2FDB" w:rsidP="009F2FDB">
      <w:pPr>
        <w:rPr>
          <w:sz w:val="28"/>
          <w:szCs w:val="28"/>
        </w:rPr>
      </w:pPr>
    </w:p>
    <w:p w:rsidR="009F2FDB" w:rsidRPr="004B773C" w:rsidRDefault="004C74C8" w:rsidP="009F2F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листа ДУ «Український центр контролю за соціально небезпечними хворобами МОЗ України» від 08 серпня 2016 року № 1647 «Про внесення змін до Розподілу виробів медичного призначення, закуплених за кошти програми </w:t>
      </w:r>
      <w:r>
        <w:rPr>
          <w:sz w:val="28"/>
          <w:szCs w:val="28"/>
          <w:lang w:val="en-US"/>
        </w:rPr>
        <w:t>PEPFAR</w:t>
      </w:r>
      <w:r>
        <w:rPr>
          <w:sz w:val="28"/>
          <w:szCs w:val="28"/>
        </w:rPr>
        <w:t>»</w:t>
      </w:r>
      <w:r w:rsidR="00976833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="009F2F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="009F2FDB">
        <w:rPr>
          <w:sz w:val="28"/>
          <w:szCs w:val="28"/>
        </w:rPr>
        <w:t xml:space="preserve">метою раціонального і цільового використання реагентів та витратних матеріалів для визначення СД4 лімфоцитів для </w:t>
      </w:r>
      <w:r w:rsidR="009F2FDB">
        <w:rPr>
          <w:bCs/>
          <w:sz w:val="28"/>
          <w:szCs w:val="28"/>
        </w:rPr>
        <w:t xml:space="preserve">проточного </w:t>
      </w:r>
      <w:proofErr w:type="spellStart"/>
      <w:r w:rsidR="009F2FDB">
        <w:rPr>
          <w:bCs/>
          <w:sz w:val="28"/>
          <w:szCs w:val="28"/>
        </w:rPr>
        <w:t>цитофлюориметру</w:t>
      </w:r>
      <w:proofErr w:type="spellEnd"/>
      <w:r w:rsidR="009F2FDB">
        <w:rPr>
          <w:sz w:val="28"/>
          <w:szCs w:val="28"/>
        </w:rPr>
        <w:t xml:space="preserve"> </w:t>
      </w:r>
      <w:r w:rsidR="009F2FDB">
        <w:rPr>
          <w:bCs/>
          <w:sz w:val="28"/>
          <w:szCs w:val="28"/>
        </w:rPr>
        <w:t>«</w:t>
      </w:r>
      <w:proofErr w:type="spellStart"/>
      <w:r w:rsidR="009F2FDB">
        <w:rPr>
          <w:sz w:val="28"/>
          <w:szCs w:val="28"/>
        </w:rPr>
        <w:t>Beckman</w:t>
      </w:r>
      <w:proofErr w:type="spellEnd"/>
      <w:r w:rsidR="009F2FDB">
        <w:rPr>
          <w:sz w:val="28"/>
          <w:szCs w:val="28"/>
        </w:rPr>
        <w:t xml:space="preserve"> </w:t>
      </w:r>
      <w:proofErr w:type="spellStart"/>
      <w:r w:rsidR="009F2FDB">
        <w:rPr>
          <w:sz w:val="28"/>
          <w:szCs w:val="28"/>
        </w:rPr>
        <w:t>Coulter</w:t>
      </w:r>
      <w:proofErr w:type="spellEnd"/>
      <w:r w:rsidR="009F2FDB">
        <w:rPr>
          <w:bCs/>
          <w:sz w:val="28"/>
          <w:szCs w:val="28"/>
        </w:rPr>
        <w:t>»,</w:t>
      </w:r>
      <w:r w:rsidR="009F2FDB">
        <w:rPr>
          <w:sz w:val="28"/>
          <w:szCs w:val="28"/>
        </w:rPr>
        <w:t xml:space="preserve"> </w:t>
      </w:r>
      <w:r w:rsidR="009F2FDB">
        <w:rPr>
          <w:bCs/>
          <w:sz w:val="28"/>
          <w:szCs w:val="28"/>
        </w:rPr>
        <w:t xml:space="preserve">наданих </w:t>
      </w:r>
      <w:r w:rsidR="009F2FDB">
        <w:rPr>
          <w:sz w:val="28"/>
          <w:szCs w:val="28"/>
        </w:rPr>
        <w:t xml:space="preserve">в якості благодійної допомоги відповідно до договору з ВБО «Всеукраїнська мережа людей, які живуть з ВІЛ/СНІД» від10 лютого 2014 року № 34-Р </w:t>
      </w:r>
      <w:r w:rsidR="0069359F" w:rsidRPr="0069359F">
        <w:rPr>
          <w:sz w:val="28"/>
          <w:szCs w:val="28"/>
        </w:rPr>
        <w:t xml:space="preserve"> </w:t>
      </w:r>
    </w:p>
    <w:p w:rsidR="009F2FDB" w:rsidRDefault="009F2FDB" w:rsidP="009F2FDB">
      <w:pPr>
        <w:jc w:val="both"/>
        <w:rPr>
          <w:sz w:val="28"/>
          <w:szCs w:val="28"/>
        </w:rPr>
      </w:pPr>
    </w:p>
    <w:p w:rsidR="009F2FDB" w:rsidRDefault="009F2FDB" w:rsidP="009F2FDB">
      <w:pPr>
        <w:jc w:val="both"/>
        <w:rPr>
          <w:sz w:val="28"/>
          <w:szCs w:val="28"/>
        </w:rPr>
      </w:pPr>
    </w:p>
    <w:p w:rsidR="009F2FDB" w:rsidRDefault="009F2FDB" w:rsidP="009F2FDB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9F2FDB" w:rsidRDefault="009F2FDB" w:rsidP="009F2FDB">
      <w:pPr>
        <w:rPr>
          <w:sz w:val="28"/>
          <w:szCs w:val="28"/>
        </w:rPr>
      </w:pPr>
    </w:p>
    <w:p w:rsidR="009F2FDB" w:rsidRDefault="004C74C8" w:rsidP="004C74C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4C74C8">
        <w:rPr>
          <w:sz w:val="28"/>
          <w:szCs w:val="28"/>
        </w:rPr>
        <w:t>Затвердити р</w:t>
      </w:r>
      <w:r w:rsidR="009F2FDB" w:rsidRPr="004C74C8">
        <w:rPr>
          <w:sz w:val="28"/>
          <w:szCs w:val="28"/>
        </w:rPr>
        <w:t>озподіл реагент</w:t>
      </w:r>
      <w:r w:rsidRPr="004C74C8">
        <w:rPr>
          <w:sz w:val="28"/>
          <w:szCs w:val="28"/>
        </w:rPr>
        <w:t>ів</w:t>
      </w:r>
      <w:r w:rsidR="009F2FDB" w:rsidRPr="004C74C8">
        <w:rPr>
          <w:sz w:val="28"/>
          <w:szCs w:val="28"/>
        </w:rPr>
        <w:t xml:space="preserve"> та витратн</w:t>
      </w:r>
      <w:r w:rsidRPr="004C74C8">
        <w:rPr>
          <w:sz w:val="28"/>
          <w:szCs w:val="28"/>
        </w:rPr>
        <w:t>их</w:t>
      </w:r>
      <w:r w:rsidR="009F2FDB" w:rsidRPr="004C74C8">
        <w:rPr>
          <w:sz w:val="28"/>
          <w:szCs w:val="28"/>
        </w:rPr>
        <w:t xml:space="preserve"> матеріал</w:t>
      </w:r>
      <w:r w:rsidRPr="004C74C8">
        <w:rPr>
          <w:sz w:val="28"/>
          <w:szCs w:val="28"/>
        </w:rPr>
        <w:t>ів</w:t>
      </w:r>
      <w:r w:rsidR="009F2FDB" w:rsidRPr="004C74C8">
        <w:rPr>
          <w:sz w:val="28"/>
          <w:szCs w:val="28"/>
        </w:rPr>
        <w:t xml:space="preserve"> для визначення СД4 лімфоцитів для </w:t>
      </w:r>
      <w:r w:rsidR="009F2FDB" w:rsidRPr="004C74C8">
        <w:rPr>
          <w:bCs/>
          <w:sz w:val="28"/>
          <w:szCs w:val="28"/>
        </w:rPr>
        <w:t xml:space="preserve">проточного </w:t>
      </w:r>
      <w:proofErr w:type="spellStart"/>
      <w:r w:rsidR="009F2FDB" w:rsidRPr="004C74C8">
        <w:rPr>
          <w:bCs/>
          <w:sz w:val="28"/>
          <w:szCs w:val="28"/>
        </w:rPr>
        <w:t>цитофлюориметру</w:t>
      </w:r>
      <w:proofErr w:type="spellEnd"/>
      <w:r w:rsidR="009F2FDB" w:rsidRPr="004C74C8">
        <w:rPr>
          <w:bCs/>
          <w:sz w:val="28"/>
          <w:szCs w:val="28"/>
        </w:rPr>
        <w:t xml:space="preserve"> «</w:t>
      </w:r>
      <w:proofErr w:type="spellStart"/>
      <w:r w:rsidR="009F2FDB" w:rsidRPr="004C74C8">
        <w:rPr>
          <w:sz w:val="28"/>
          <w:szCs w:val="28"/>
        </w:rPr>
        <w:t>Beckman</w:t>
      </w:r>
      <w:proofErr w:type="spellEnd"/>
      <w:r w:rsidR="009F2FDB" w:rsidRPr="004C74C8">
        <w:rPr>
          <w:sz w:val="28"/>
          <w:szCs w:val="28"/>
        </w:rPr>
        <w:t xml:space="preserve"> </w:t>
      </w:r>
      <w:proofErr w:type="spellStart"/>
      <w:r w:rsidR="009F2FDB" w:rsidRPr="004C74C8">
        <w:rPr>
          <w:sz w:val="28"/>
          <w:szCs w:val="28"/>
        </w:rPr>
        <w:t>Coulter</w:t>
      </w:r>
      <w:proofErr w:type="spellEnd"/>
      <w:r w:rsidR="009F2FDB" w:rsidRPr="004C74C8">
        <w:rPr>
          <w:bCs/>
          <w:sz w:val="28"/>
          <w:szCs w:val="28"/>
        </w:rPr>
        <w:t>»</w:t>
      </w:r>
      <w:r w:rsidRPr="004C74C8">
        <w:rPr>
          <w:sz w:val="28"/>
          <w:szCs w:val="28"/>
        </w:rPr>
        <w:t>, згідно з додатком</w:t>
      </w:r>
      <w:r w:rsidR="009F2FDB" w:rsidRPr="004C74C8">
        <w:rPr>
          <w:sz w:val="28"/>
          <w:szCs w:val="28"/>
        </w:rPr>
        <w:t>.</w:t>
      </w:r>
    </w:p>
    <w:p w:rsidR="009F2FDB" w:rsidRDefault="009F2FDB" w:rsidP="004C74C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4C74C8">
        <w:rPr>
          <w:sz w:val="28"/>
          <w:szCs w:val="28"/>
        </w:rPr>
        <w:t>Головному лікар</w:t>
      </w:r>
      <w:r w:rsidR="004C74C8" w:rsidRPr="004C74C8">
        <w:rPr>
          <w:sz w:val="28"/>
          <w:szCs w:val="28"/>
        </w:rPr>
        <w:t>еві</w:t>
      </w:r>
      <w:r w:rsidRPr="004C74C8">
        <w:rPr>
          <w:sz w:val="28"/>
          <w:szCs w:val="28"/>
        </w:rPr>
        <w:t xml:space="preserve"> КЗ «Дніпропетровський обласний центр з профілактики та боротьби зі СНІДом» (</w:t>
      </w:r>
      <w:proofErr w:type="spellStart"/>
      <w:r w:rsidRPr="004C74C8">
        <w:rPr>
          <w:sz w:val="28"/>
          <w:szCs w:val="28"/>
        </w:rPr>
        <w:t>Чухалова</w:t>
      </w:r>
      <w:proofErr w:type="spellEnd"/>
      <w:r w:rsidRPr="004C74C8">
        <w:rPr>
          <w:sz w:val="28"/>
          <w:szCs w:val="28"/>
        </w:rPr>
        <w:t>) забезпечити:</w:t>
      </w:r>
    </w:p>
    <w:p w:rsidR="004C74C8" w:rsidRPr="004C74C8" w:rsidRDefault="004C74C8" w:rsidP="004C74C8">
      <w:pPr>
        <w:pStyle w:val="ac"/>
        <w:ind w:left="360"/>
        <w:jc w:val="both"/>
        <w:rPr>
          <w:sz w:val="28"/>
          <w:szCs w:val="28"/>
        </w:rPr>
      </w:pPr>
    </w:p>
    <w:p w:rsidR="009F2FDB" w:rsidRDefault="009F2FDB" w:rsidP="004C74C8">
      <w:pPr>
        <w:pStyle w:val="a3"/>
        <w:numPr>
          <w:ilvl w:val="1"/>
          <w:numId w:val="5"/>
        </w:numPr>
        <w:spacing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Передачу реагентів та витратних матеріалів для визначення кількості СД4 лімфоцитів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до ОКЗ «Криворізький центр профілактики та боротьби зі СНІДом» у кількості </w:t>
      </w:r>
      <w:r w:rsidR="004C74C8">
        <w:rPr>
          <w:sz w:val="28"/>
          <w:szCs w:val="28"/>
        </w:rPr>
        <w:t>та за переліком відповідно до затвердженого розподілу.</w:t>
      </w:r>
    </w:p>
    <w:p w:rsidR="004C74C8" w:rsidRDefault="004C74C8" w:rsidP="004C74C8">
      <w:pPr>
        <w:pStyle w:val="a3"/>
        <w:spacing w:after="60"/>
        <w:ind w:left="450"/>
        <w:jc w:val="both"/>
        <w:rPr>
          <w:sz w:val="28"/>
          <w:szCs w:val="28"/>
        </w:rPr>
      </w:pPr>
    </w:p>
    <w:p w:rsidR="009F2FDB" w:rsidRDefault="004C74C8" w:rsidP="009F2FDB">
      <w:pPr>
        <w:pStyle w:val="a3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F2FDB">
        <w:rPr>
          <w:sz w:val="28"/>
          <w:szCs w:val="28"/>
        </w:rPr>
        <w:t>2.2. Персональну відповідальність, кон</w:t>
      </w:r>
      <w:r>
        <w:rPr>
          <w:sz w:val="28"/>
          <w:szCs w:val="28"/>
        </w:rPr>
        <w:t>троль за збереженням та раціональним</w:t>
      </w:r>
      <w:r w:rsidR="009F2FDB">
        <w:rPr>
          <w:sz w:val="28"/>
          <w:szCs w:val="28"/>
        </w:rPr>
        <w:t xml:space="preserve"> і своєчасним використанням отриманих реагентів та витратних матеріалів для визначення кількості СД4 лімфоцитів для </w:t>
      </w:r>
      <w:r w:rsidR="009F2FDB">
        <w:rPr>
          <w:bCs/>
          <w:sz w:val="28"/>
          <w:szCs w:val="28"/>
        </w:rPr>
        <w:t xml:space="preserve">проточного </w:t>
      </w:r>
      <w:proofErr w:type="spellStart"/>
      <w:r w:rsidR="009F2FDB">
        <w:rPr>
          <w:bCs/>
          <w:sz w:val="28"/>
          <w:szCs w:val="28"/>
        </w:rPr>
        <w:t>цитофлюориметру</w:t>
      </w:r>
      <w:proofErr w:type="spellEnd"/>
      <w:r w:rsidR="009F2FDB">
        <w:rPr>
          <w:bCs/>
          <w:sz w:val="28"/>
          <w:szCs w:val="28"/>
        </w:rPr>
        <w:t xml:space="preserve">  «</w:t>
      </w:r>
      <w:proofErr w:type="spellStart"/>
      <w:r w:rsidR="009F2FDB">
        <w:rPr>
          <w:sz w:val="28"/>
          <w:szCs w:val="28"/>
        </w:rPr>
        <w:t>Beckman</w:t>
      </w:r>
      <w:proofErr w:type="spellEnd"/>
      <w:r w:rsidR="009F2FDB">
        <w:rPr>
          <w:sz w:val="28"/>
          <w:szCs w:val="28"/>
        </w:rPr>
        <w:t xml:space="preserve"> </w:t>
      </w:r>
      <w:proofErr w:type="spellStart"/>
      <w:r w:rsidR="009F2FDB">
        <w:rPr>
          <w:sz w:val="28"/>
          <w:szCs w:val="28"/>
        </w:rPr>
        <w:t>Coulter</w:t>
      </w:r>
      <w:proofErr w:type="spellEnd"/>
      <w:r w:rsidR="009F2FDB">
        <w:rPr>
          <w:bCs/>
          <w:sz w:val="28"/>
          <w:szCs w:val="28"/>
        </w:rPr>
        <w:t>»</w:t>
      </w:r>
      <w:r w:rsidR="009F2FDB">
        <w:rPr>
          <w:sz w:val="28"/>
          <w:szCs w:val="28"/>
        </w:rPr>
        <w:t xml:space="preserve">. </w:t>
      </w:r>
    </w:p>
    <w:p w:rsidR="004C74C8" w:rsidRDefault="004C74C8" w:rsidP="004C74C8">
      <w:pPr>
        <w:pStyle w:val="a3"/>
        <w:spacing w:after="0"/>
        <w:ind w:left="0"/>
        <w:jc w:val="both"/>
        <w:rPr>
          <w:sz w:val="28"/>
          <w:szCs w:val="28"/>
        </w:rPr>
      </w:pPr>
    </w:p>
    <w:p w:rsidR="009F2FDB" w:rsidRDefault="009F2FDB" w:rsidP="004C74C8">
      <w:pPr>
        <w:pStyle w:val="a3"/>
        <w:spacing w:after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Подання до ДУ «Український центр контролю за соціально небезпечними хворобами МОЗ України»:</w:t>
      </w:r>
    </w:p>
    <w:p w:rsidR="004C74C8" w:rsidRDefault="004C74C8" w:rsidP="004C74C8">
      <w:pPr>
        <w:pStyle w:val="a3"/>
        <w:spacing w:after="0"/>
        <w:ind w:left="0"/>
        <w:jc w:val="both"/>
        <w:rPr>
          <w:bCs/>
          <w:sz w:val="28"/>
          <w:szCs w:val="28"/>
        </w:rPr>
      </w:pPr>
    </w:p>
    <w:p w:rsidR="009F2FDB" w:rsidRDefault="009F2FDB" w:rsidP="004C74C8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2.3.1. </w:t>
      </w:r>
      <w:r>
        <w:rPr>
          <w:sz w:val="28"/>
          <w:szCs w:val="28"/>
        </w:rPr>
        <w:t xml:space="preserve">Інформації про проведення досліджень згідно з додатком 11 до Комплексного плану розширення доступу населення до профілактики                  ВІЛ-інфекції, діагностики, лікування, догляду та підтримки хворих на                 ВІЛ-інфекцію/СНІД в Україні у </w:t>
      </w:r>
      <w:r w:rsidRPr="00EF33D1">
        <w:rPr>
          <w:color w:val="000000"/>
          <w:sz w:val="28"/>
          <w:szCs w:val="28"/>
        </w:rPr>
        <w:t>2015 - 2016 роках</w:t>
      </w:r>
      <w:r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9F2FDB" w:rsidRDefault="009F2FDB" w:rsidP="009F2FDB">
      <w:pPr>
        <w:pStyle w:val="a3"/>
        <w:spacing w:after="0"/>
        <w:ind w:left="0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Термін: щоквартально до 10 числа </w:t>
      </w:r>
    </w:p>
    <w:p w:rsidR="009F2FDB" w:rsidRDefault="009F2FDB" w:rsidP="009F2FDB">
      <w:pPr>
        <w:pStyle w:val="a3"/>
        <w:spacing w:after="0"/>
        <w:ind w:left="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місяця, наступного за звітним.</w:t>
      </w:r>
    </w:p>
    <w:p w:rsidR="004C74C8" w:rsidRDefault="004C74C8" w:rsidP="004C74C8">
      <w:pPr>
        <w:pStyle w:val="a3"/>
        <w:spacing w:after="0"/>
        <w:ind w:left="0"/>
        <w:jc w:val="both"/>
        <w:rPr>
          <w:sz w:val="28"/>
          <w:szCs w:val="28"/>
        </w:rPr>
      </w:pPr>
    </w:p>
    <w:p w:rsidR="009F2FDB" w:rsidRDefault="009F2FDB" w:rsidP="004C74C8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Інформації про отримання, використання та запас реагентів та витратних матеріалів для визначення кількості СД4 лімфоцитів, 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EF33D1">
        <w:rPr>
          <w:color w:val="000000"/>
          <w:sz w:val="28"/>
          <w:szCs w:val="28"/>
        </w:rPr>
        <w:t>2015 - 2016 роках</w:t>
      </w:r>
      <w:r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9F2FDB" w:rsidRDefault="009F2FDB" w:rsidP="009F2FDB">
      <w:pPr>
        <w:pStyle w:val="a3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 числа місяця, наступного за звітним.</w:t>
      </w:r>
    </w:p>
    <w:p w:rsidR="004C74C8" w:rsidRDefault="004C74C8" w:rsidP="004C74C8">
      <w:pPr>
        <w:pStyle w:val="a3"/>
        <w:spacing w:after="0"/>
        <w:ind w:left="0"/>
        <w:jc w:val="both"/>
        <w:rPr>
          <w:sz w:val="28"/>
          <w:szCs w:val="28"/>
        </w:rPr>
      </w:pPr>
    </w:p>
    <w:p w:rsidR="009F2FDB" w:rsidRDefault="009F2FDB" w:rsidP="004C74C8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Інформації про кількість реагентів та витратних матеріалів для визначення СД4 лімфоцитів для </w:t>
      </w:r>
      <w:r>
        <w:rPr>
          <w:bCs/>
          <w:sz w:val="28"/>
          <w:szCs w:val="28"/>
        </w:rPr>
        <w:t xml:space="preserve">проточного </w:t>
      </w:r>
      <w:proofErr w:type="spellStart"/>
      <w:r>
        <w:rPr>
          <w:bCs/>
          <w:sz w:val="28"/>
          <w:szCs w:val="28"/>
        </w:rPr>
        <w:t>цитофлюориметру</w:t>
      </w:r>
      <w:proofErr w:type="spellEnd"/>
      <w:r>
        <w:rPr>
          <w:bCs/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Beckman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Coulter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9F2FDB" w:rsidRDefault="009F2FDB" w:rsidP="009F2FDB">
      <w:pPr>
        <w:pStyle w:val="a3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щоквартально.</w:t>
      </w:r>
    </w:p>
    <w:p w:rsidR="009F2FDB" w:rsidRDefault="009F2FDB" w:rsidP="009F2FDB">
      <w:pPr>
        <w:pStyle w:val="a3"/>
        <w:spacing w:after="0"/>
        <w:ind w:left="5659"/>
        <w:jc w:val="both"/>
        <w:rPr>
          <w:sz w:val="28"/>
          <w:szCs w:val="28"/>
        </w:rPr>
      </w:pPr>
    </w:p>
    <w:p w:rsidR="004C74C8" w:rsidRDefault="009F2FDB" w:rsidP="004C74C8">
      <w:pPr>
        <w:pStyle w:val="a3"/>
        <w:numPr>
          <w:ilvl w:val="0"/>
          <w:numId w:val="5"/>
        </w:numPr>
        <w:spacing w:after="60"/>
        <w:jc w:val="both"/>
        <w:rPr>
          <w:sz w:val="28"/>
          <w:szCs w:val="28"/>
        </w:rPr>
      </w:pPr>
      <w:r>
        <w:rPr>
          <w:sz w:val="28"/>
          <w:szCs w:val="28"/>
        </w:rPr>
        <w:t>Головному лікар</w:t>
      </w:r>
      <w:r w:rsidR="004C74C8">
        <w:rPr>
          <w:sz w:val="28"/>
          <w:szCs w:val="28"/>
        </w:rPr>
        <w:t>еві</w:t>
      </w:r>
      <w:r>
        <w:rPr>
          <w:sz w:val="28"/>
          <w:szCs w:val="28"/>
        </w:rPr>
        <w:t xml:space="preserve"> ОКЗ «Криворізький центр профілактики та боротьби зі СНІДом» (</w:t>
      </w:r>
      <w:proofErr w:type="spellStart"/>
      <w:r>
        <w:rPr>
          <w:sz w:val="28"/>
          <w:szCs w:val="28"/>
        </w:rPr>
        <w:t>Кругленко</w:t>
      </w:r>
      <w:proofErr w:type="spellEnd"/>
      <w:r>
        <w:rPr>
          <w:sz w:val="28"/>
          <w:szCs w:val="28"/>
        </w:rPr>
        <w:t xml:space="preserve">) </w:t>
      </w:r>
      <w:r w:rsidR="004C74C8">
        <w:rPr>
          <w:sz w:val="28"/>
          <w:szCs w:val="28"/>
        </w:rPr>
        <w:t>забезпечити:</w:t>
      </w:r>
    </w:p>
    <w:p w:rsidR="004C74C8" w:rsidRDefault="004C74C8" w:rsidP="004C74C8">
      <w:pPr>
        <w:pStyle w:val="a3"/>
        <w:spacing w:after="60"/>
        <w:ind w:left="360"/>
        <w:jc w:val="both"/>
        <w:rPr>
          <w:sz w:val="28"/>
          <w:szCs w:val="28"/>
        </w:rPr>
      </w:pPr>
    </w:p>
    <w:p w:rsidR="009F2FDB" w:rsidRDefault="004C74C8" w:rsidP="004C74C8">
      <w:pPr>
        <w:pStyle w:val="a3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3.1. О</w:t>
      </w:r>
      <w:r w:rsidR="009F2FDB">
        <w:rPr>
          <w:sz w:val="28"/>
          <w:szCs w:val="28"/>
        </w:rPr>
        <w:t>трима</w:t>
      </w:r>
      <w:r>
        <w:rPr>
          <w:sz w:val="28"/>
          <w:szCs w:val="28"/>
        </w:rPr>
        <w:t>ння</w:t>
      </w:r>
      <w:r w:rsidR="009F2FDB">
        <w:rPr>
          <w:sz w:val="28"/>
          <w:szCs w:val="28"/>
        </w:rPr>
        <w:t xml:space="preserve"> для подальшого використання реагент</w:t>
      </w:r>
      <w:r w:rsidR="00A7718F">
        <w:rPr>
          <w:sz w:val="28"/>
          <w:szCs w:val="28"/>
        </w:rPr>
        <w:t>ів</w:t>
      </w:r>
      <w:r w:rsidR="009F2FDB">
        <w:rPr>
          <w:sz w:val="28"/>
          <w:szCs w:val="28"/>
        </w:rPr>
        <w:t xml:space="preserve"> та витратн</w:t>
      </w:r>
      <w:r w:rsidR="00A7718F">
        <w:rPr>
          <w:sz w:val="28"/>
          <w:szCs w:val="28"/>
        </w:rPr>
        <w:t>их</w:t>
      </w:r>
      <w:r w:rsidR="009F2FDB">
        <w:rPr>
          <w:sz w:val="28"/>
          <w:szCs w:val="28"/>
        </w:rPr>
        <w:t xml:space="preserve"> матеріал</w:t>
      </w:r>
      <w:r w:rsidR="00A7718F">
        <w:rPr>
          <w:sz w:val="28"/>
          <w:szCs w:val="28"/>
        </w:rPr>
        <w:t>ів</w:t>
      </w:r>
      <w:r w:rsidR="009F2FDB">
        <w:rPr>
          <w:sz w:val="28"/>
          <w:szCs w:val="28"/>
        </w:rPr>
        <w:t xml:space="preserve"> для визначення кількості СД4 лімфоцитів для </w:t>
      </w:r>
      <w:r w:rsidR="009F2FDB">
        <w:rPr>
          <w:bCs/>
          <w:sz w:val="28"/>
          <w:szCs w:val="28"/>
        </w:rPr>
        <w:t xml:space="preserve">проточного </w:t>
      </w:r>
      <w:proofErr w:type="spellStart"/>
      <w:r w:rsidR="009F2FDB">
        <w:rPr>
          <w:bCs/>
          <w:sz w:val="28"/>
          <w:szCs w:val="28"/>
        </w:rPr>
        <w:t>цитофлюориметру</w:t>
      </w:r>
      <w:proofErr w:type="spellEnd"/>
      <w:r w:rsidR="009F2FDB">
        <w:rPr>
          <w:bCs/>
          <w:sz w:val="28"/>
          <w:szCs w:val="28"/>
        </w:rPr>
        <w:t xml:space="preserve">  «</w:t>
      </w:r>
      <w:proofErr w:type="spellStart"/>
      <w:r w:rsidR="009F2FDB">
        <w:rPr>
          <w:sz w:val="28"/>
          <w:szCs w:val="28"/>
        </w:rPr>
        <w:t>Beckman</w:t>
      </w:r>
      <w:proofErr w:type="spellEnd"/>
      <w:r w:rsidR="009F2FDB">
        <w:rPr>
          <w:sz w:val="28"/>
          <w:szCs w:val="28"/>
        </w:rPr>
        <w:t xml:space="preserve"> </w:t>
      </w:r>
      <w:proofErr w:type="spellStart"/>
      <w:r w:rsidR="009F2FDB">
        <w:rPr>
          <w:sz w:val="28"/>
          <w:szCs w:val="28"/>
        </w:rPr>
        <w:t>Coulter</w:t>
      </w:r>
      <w:proofErr w:type="spellEnd"/>
      <w:r w:rsidR="009F2FDB">
        <w:rPr>
          <w:bCs/>
          <w:sz w:val="28"/>
          <w:szCs w:val="28"/>
        </w:rPr>
        <w:t>»</w:t>
      </w:r>
      <w:r w:rsidR="002764D8">
        <w:rPr>
          <w:sz w:val="28"/>
          <w:szCs w:val="28"/>
        </w:rPr>
        <w:t xml:space="preserve"> згідно з </w:t>
      </w:r>
      <w:r w:rsidR="009F2FDB">
        <w:rPr>
          <w:sz w:val="28"/>
          <w:szCs w:val="28"/>
        </w:rPr>
        <w:t>додат</w:t>
      </w:r>
      <w:r w:rsidR="002764D8">
        <w:rPr>
          <w:sz w:val="28"/>
          <w:szCs w:val="28"/>
        </w:rPr>
        <w:t>ком</w:t>
      </w:r>
      <w:r w:rsidR="009F2FDB">
        <w:rPr>
          <w:sz w:val="28"/>
          <w:szCs w:val="28"/>
        </w:rPr>
        <w:t xml:space="preserve"> </w:t>
      </w:r>
    </w:p>
    <w:p w:rsidR="002764D8" w:rsidRDefault="002764D8" w:rsidP="002764D8">
      <w:pPr>
        <w:pStyle w:val="a3"/>
        <w:tabs>
          <w:tab w:val="left" w:pos="5670"/>
        </w:tabs>
        <w:spacing w:after="6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Термін:</w:t>
      </w:r>
      <w:r w:rsidRPr="002764D8">
        <w:rPr>
          <w:sz w:val="28"/>
          <w:szCs w:val="28"/>
        </w:rPr>
        <w:t xml:space="preserve"> </w:t>
      </w:r>
      <w:r>
        <w:rPr>
          <w:sz w:val="28"/>
          <w:szCs w:val="28"/>
        </w:rPr>
        <w:t>протягом 3 робочих днів з дня реєстрації наказу</w:t>
      </w:r>
    </w:p>
    <w:p w:rsidR="002764D8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</w:p>
    <w:p w:rsidR="002764D8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</w:p>
    <w:p w:rsidR="002764D8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</w:p>
    <w:p w:rsidR="009F2FDB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</w:t>
      </w:r>
      <w:r w:rsidR="009F2FDB">
        <w:rPr>
          <w:sz w:val="28"/>
          <w:szCs w:val="28"/>
        </w:rPr>
        <w:t>. Персональну відповідальність,</w:t>
      </w:r>
      <w:r>
        <w:rPr>
          <w:sz w:val="28"/>
          <w:szCs w:val="28"/>
        </w:rPr>
        <w:t xml:space="preserve"> контроль за збереженням, раціональним</w:t>
      </w:r>
      <w:r w:rsidR="009F2FDB">
        <w:rPr>
          <w:sz w:val="28"/>
          <w:szCs w:val="28"/>
        </w:rPr>
        <w:t xml:space="preserve"> і своєчасним використанням отриманих реагентів та витратних матеріалів для визначення СД4 лімфоцитів для </w:t>
      </w:r>
      <w:r w:rsidR="009F2FDB">
        <w:rPr>
          <w:bCs/>
          <w:sz w:val="28"/>
          <w:szCs w:val="28"/>
        </w:rPr>
        <w:t xml:space="preserve">проточного </w:t>
      </w:r>
      <w:proofErr w:type="spellStart"/>
      <w:r w:rsidR="009F2FDB">
        <w:rPr>
          <w:bCs/>
          <w:sz w:val="28"/>
          <w:szCs w:val="28"/>
        </w:rPr>
        <w:t>цитофлюориметру</w:t>
      </w:r>
      <w:proofErr w:type="spellEnd"/>
      <w:r w:rsidR="009F2FDB">
        <w:rPr>
          <w:bCs/>
          <w:sz w:val="28"/>
          <w:szCs w:val="28"/>
        </w:rPr>
        <w:t xml:space="preserve"> «</w:t>
      </w:r>
      <w:proofErr w:type="spellStart"/>
      <w:r w:rsidR="009F2FDB">
        <w:rPr>
          <w:sz w:val="28"/>
          <w:szCs w:val="28"/>
        </w:rPr>
        <w:t>Beckman</w:t>
      </w:r>
      <w:proofErr w:type="spellEnd"/>
      <w:r w:rsidR="009F2FDB">
        <w:rPr>
          <w:sz w:val="28"/>
          <w:szCs w:val="28"/>
        </w:rPr>
        <w:t xml:space="preserve"> </w:t>
      </w:r>
      <w:proofErr w:type="spellStart"/>
      <w:r w:rsidR="009F2FDB">
        <w:rPr>
          <w:sz w:val="28"/>
          <w:szCs w:val="28"/>
        </w:rPr>
        <w:t>Coulter</w:t>
      </w:r>
      <w:proofErr w:type="spellEnd"/>
      <w:r w:rsidR="009F2FDB">
        <w:rPr>
          <w:bCs/>
          <w:sz w:val="28"/>
          <w:szCs w:val="28"/>
        </w:rPr>
        <w:t>»</w:t>
      </w:r>
      <w:r w:rsidR="009F2FDB">
        <w:rPr>
          <w:sz w:val="28"/>
          <w:szCs w:val="28"/>
        </w:rPr>
        <w:t>.</w:t>
      </w:r>
    </w:p>
    <w:p w:rsidR="002764D8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</w:p>
    <w:p w:rsidR="009F2FDB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9F2FDB">
        <w:rPr>
          <w:sz w:val="28"/>
          <w:szCs w:val="28"/>
        </w:rPr>
        <w:t>. Подання до КЗ «Дніпропетровський обласний центр з профілактики та боротьби зі СНІДом»:</w:t>
      </w:r>
    </w:p>
    <w:p w:rsidR="002764D8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</w:p>
    <w:p w:rsidR="009F2FDB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9F2FDB">
        <w:rPr>
          <w:sz w:val="28"/>
          <w:szCs w:val="28"/>
        </w:rPr>
        <w:t>.1. «</w:t>
      </w:r>
      <w:r w:rsidR="009F2FDB">
        <w:rPr>
          <w:color w:val="000000"/>
          <w:sz w:val="28"/>
          <w:szCs w:val="28"/>
        </w:rPr>
        <w:t>Акти на списання виробничих запасів, матеріалів, медикаментів та бланків листів непрацездатності</w:t>
      </w:r>
      <w:r w:rsidR="009F2FDB">
        <w:rPr>
          <w:sz w:val="28"/>
          <w:szCs w:val="28"/>
        </w:rPr>
        <w:t xml:space="preserve">». </w:t>
      </w:r>
    </w:p>
    <w:p w:rsidR="009F2FDB" w:rsidRDefault="009F2FDB" w:rsidP="009F2FDB">
      <w:pPr>
        <w:pStyle w:val="a3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числа місяця, наступного за звітним.</w:t>
      </w:r>
    </w:p>
    <w:p w:rsidR="009F2FDB" w:rsidRDefault="009F2FDB" w:rsidP="009F2FDB">
      <w:pPr>
        <w:pStyle w:val="a3"/>
        <w:spacing w:after="0"/>
        <w:ind w:left="0" w:firstLine="708"/>
        <w:jc w:val="both"/>
        <w:rPr>
          <w:sz w:val="28"/>
          <w:szCs w:val="28"/>
        </w:rPr>
      </w:pPr>
    </w:p>
    <w:p w:rsidR="009F2FDB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9F2FDB">
        <w:rPr>
          <w:sz w:val="28"/>
          <w:szCs w:val="28"/>
        </w:rPr>
        <w:t xml:space="preserve">.2. Інформації про проведення досліджень згідно з додатком 11 до Комплексного плану розширення доступу населення до профілактики                  ВІЛ-інфекції, діагностики, лікування, догляду та підтримки хворих на                 ВІЛ-інфекцію/СНІД в Україні у </w:t>
      </w:r>
      <w:r w:rsidR="009F2FDB" w:rsidRPr="00EF33D1">
        <w:rPr>
          <w:color w:val="000000"/>
          <w:sz w:val="28"/>
          <w:szCs w:val="28"/>
        </w:rPr>
        <w:t>2015 - 2016 роках</w:t>
      </w:r>
      <w:r w:rsidR="009F2FDB"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9F2FDB" w:rsidRDefault="009F2FDB" w:rsidP="009F2FDB">
      <w:pPr>
        <w:pStyle w:val="a3"/>
        <w:spacing w:after="0"/>
        <w:ind w:left="0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Термін: щоквартально до 10 числа            місяця, наступного за звітним.</w:t>
      </w:r>
    </w:p>
    <w:p w:rsidR="009F2FDB" w:rsidRDefault="009F2FDB" w:rsidP="009F2FDB">
      <w:pPr>
        <w:pStyle w:val="a3"/>
        <w:spacing w:after="0"/>
        <w:ind w:left="5580"/>
        <w:jc w:val="both"/>
        <w:rPr>
          <w:sz w:val="28"/>
          <w:szCs w:val="28"/>
        </w:rPr>
      </w:pPr>
    </w:p>
    <w:p w:rsidR="009F2FDB" w:rsidRDefault="002764D8" w:rsidP="002764D8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9F2FDB">
        <w:rPr>
          <w:sz w:val="28"/>
          <w:szCs w:val="28"/>
        </w:rPr>
        <w:t xml:space="preserve">.3. Інформації про кількість реагентів та витратних матеріалів для визначення СД4 лімфоцитів для </w:t>
      </w:r>
      <w:r w:rsidR="009F2FDB">
        <w:rPr>
          <w:bCs/>
          <w:sz w:val="28"/>
          <w:szCs w:val="28"/>
        </w:rPr>
        <w:t xml:space="preserve">проточного </w:t>
      </w:r>
      <w:proofErr w:type="spellStart"/>
      <w:r w:rsidR="009F2FDB">
        <w:rPr>
          <w:bCs/>
          <w:sz w:val="28"/>
          <w:szCs w:val="28"/>
        </w:rPr>
        <w:t>цитофлюориметру</w:t>
      </w:r>
      <w:proofErr w:type="spellEnd"/>
      <w:r w:rsidR="009F2FDB">
        <w:rPr>
          <w:bCs/>
          <w:sz w:val="28"/>
          <w:szCs w:val="28"/>
        </w:rPr>
        <w:t xml:space="preserve"> «</w:t>
      </w:r>
      <w:proofErr w:type="spellStart"/>
      <w:r w:rsidR="009F2FDB">
        <w:rPr>
          <w:sz w:val="28"/>
          <w:szCs w:val="28"/>
        </w:rPr>
        <w:t>Beckman</w:t>
      </w:r>
      <w:proofErr w:type="spellEnd"/>
      <w:r w:rsidR="009F2FDB">
        <w:rPr>
          <w:sz w:val="28"/>
          <w:szCs w:val="28"/>
        </w:rPr>
        <w:t xml:space="preserve"> </w:t>
      </w:r>
      <w:proofErr w:type="spellStart"/>
      <w:r w:rsidR="009F2FDB">
        <w:rPr>
          <w:sz w:val="28"/>
          <w:szCs w:val="28"/>
        </w:rPr>
        <w:t>Coulter</w:t>
      </w:r>
      <w:proofErr w:type="spellEnd"/>
      <w:r w:rsidR="009F2FDB">
        <w:rPr>
          <w:bCs/>
          <w:sz w:val="28"/>
          <w:szCs w:val="28"/>
        </w:rPr>
        <w:t>»</w:t>
      </w:r>
      <w:r w:rsidR="009F2FDB">
        <w:rPr>
          <w:sz w:val="28"/>
          <w:szCs w:val="28"/>
        </w:rPr>
        <w:t>,що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9F2FDB" w:rsidRDefault="009F2FDB" w:rsidP="009F2FDB">
      <w:pPr>
        <w:pStyle w:val="a3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щоквартально.</w:t>
      </w:r>
    </w:p>
    <w:p w:rsidR="009F2FDB" w:rsidRDefault="009F2FDB" w:rsidP="009F2FDB">
      <w:pPr>
        <w:pStyle w:val="a3"/>
        <w:spacing w:after="0"/>
        <w:ind w:left="5659"/>
        <w:jc w:val="both"/>
        <w:rPr>
          <w:sz w:val="28"/>
          <w:szCs w:val="28"/>
        </w:rPr>
      </w:pPr>
    </w:p>
    <w:p w:rsidR="009F2FDB" w:rsidRDefault="009F2FDB" w:rsidP="002764D8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Облік матеріальних цінностей проводити відповідно до наказу Міністерства фінансів України від 26 червня 2013 року №611 «Про затвердження деяких нормативно-правових актів з бухгалтерського обліку бюджетних установ».</w:t>
      </w:r>
    </w:p>
    <w:p w:rsidR="002764D8" w:rsidRDefault="002764D8" w:rsidP="002764D8">
      <w:pPr>
        <w:pStyle w:val="a3"/>
        <w:spacing w:after="0"/>
        <w:ind w:left="360"/>
        <w:jc w:val="both"/>
        <w:rPr>
          <w:sz w:val="28"/>
          <w:szCs w:val="28"/>
        </w:rPr>
      </w:pPr>
    </w:p>
    <w:p w:rsidR="009F2FDB" w:rsidRDefault="002764D8" w:rsidP="002764D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В</w:t>
      </w:r>
      <w:r w:rsidR="009F2FDB">
        <w:rPr>
          <w:sz w:val="28"/>
          <w:szCs w:val="28"/>
        </w:rPr>
        <w:t>ідділу лікувально-профілактичної допомог</w:t>
      </w:r>
      <w:r>
        <w:rPr>
          <w:sz w:val="28"/>
          <w:szCs w:val="28"/>
        </w:rPr>
        <w:t xml:space="preserve">и дорослому населенню </w:t>
      </w:r>
      <w:r w:rsidR="009F2FDB">
        <w:rPr>
          <w:sz w:val="28"/>
          <w:szCs w:val="28"/>
        </w:rPr>
        <w:t>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F2FDB" w:rsidRDefault="009F2FDB" w:rsidP="009F2FDB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наказу покласти на заступників директора департаменту управління охорони здоров’я облдержадміністрації, відповідальних за напрям</w:t>
      </w:r>
      <w:r>
        <w:rPr>
          <w:sz w:val="28"/>
          <w:szCs w:val="28"/>
          <w:lang w:val="ru-RU"/>
        </w:rPr>
        <w:t>к</w:t>
      </w:r>
      <w:proofErr w:type="spellStart"/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>.</w:t>
      </w:r>
    </w:p>
    <w:p w:rsidR="009F2FDB" w:rsidRDefault="009F2FDB" w:rsidP="009F2FDB">
      <w:pPr>
        <w:jc w:val="both"/>
        <w:rPr>
          <w:sz w:val="28"/>
          <w:szCs w:val="28"/>
          <w:lang w:val="ru-RU"/>
        </w:rPr>
      </w:pPr>
    </w:p>
    <w:p w:rsidR="009F2FDB" w:rsidRDefault="009F2FDB" w:rsidP="009F2FDB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9F2FDB" w:rsidRDefault="009F2FDB" w:rsidP="009F2F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договір від 10 лютого 2014 року № 34-Р;</w:t>
      </w:r>
    </w:p>
    <w:p w:rsidR="004B773C" w:rsidRDefault="004B773C" w:rsidP="004B773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додаток від 15 серпня 2016 року №72 до договору від 10 лютого 2014 року № 34-Р;</w:t>
      </w:r>
    </w:p>
    <w:p w:rsidR="004B773C" w:rsidRPr="004B773C" w:rsidRDefault="004B773C" w:rsidP="004B773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додаток від 15 вересня 2016 року №74 до договору від 10 лютого 2014 року № 34-Р;</w:t>
      </w:r>
    </w:p>
    <w:p w:rsidR="004B773C" w:rsidRDefault="004B773C" w:rsidP="009F2F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лист ДУ «Український центр контролю за соціально небезпечними хворобами МОЗ України» від 08 серпня 2016 року №1647;</w:t>
      </w:r>
    </w:p>
    <w:p w:rsidR="009F2FDB" w:rsidRDefault="009F2FDB" w:rsidP="009F2F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видаткова накладна від  </w:t>
      </w:r>
      <w:r>
        <w:rPr>
          <w:sz w:val="28"/>
          <w:szCs w:val="28"/>
          <w:lang w:val="ru-RU"/>
        </w:rPr>
        <w:t>15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серпня</w:t>
      </w:r>
      <w:proofErr w:type="spellEnd"/>
      <w:r>
        <w:rPr>
          <w:sz w:val="28"/>
          <w:szCs w:val="28"/>
        </w:rPr>
        <w:t xml:space="preserve"> 2016 року №595;</w:t>
      </w:r>
    </w:p>
    <w:p w:rsidR="009F2FDB" w:rsidRPr="009F2FDB" w:rsidRDefault="009F2FDB" w:rsidP="009F2FD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видаткова накладна від  </w:t>
      </w:r>
      <w:r>
        <w:rPr>
          <w:sz w:val="28"/>
          <w:szCs w:val="28"/>
          <w:lang w:val="ru-RU"/>
        </w:rPr>
        <w:t>15</w:t>
      </w:r>
      <w:r>
        <w:rPr>
          <w:sz w:val="28"/>
          <w:szCs w:val="28"/>
        </w:rPr>
        <w:t xml:space="preserve"> вересня 2016 року №675;</w:t>
      </w:r>
    </w:p>
    <w:p w:rsidR="009F2FDB" w:rsidRDefault="009F2FDB" w:rsidP="009F2FD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лист КЗ «Дніпропетровський обласний центр з профілактики та боротьби зі СНІДом» від 07</w:t>
      </w:r>
      <w:r w:rsidRPr="00071B81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жовтня</w:t>
      </w:r>
      <w:proofErr w:type="spellEnd"/>
      <w:r w:rsidRPr="00071B81">
        <w:rPr>
          <w:sz w:val="28"/>
          <w:szCs w:val="28"/>
          <w:lang w:val="ru-RU"/>
        </w:rPr>
        <w:t xml:space="preserve"> </w:t>
      </w:r>
      <w:r w:rsidRPr="00071B81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071B81">
        <w:rPr>
          <w:sz w:val="28"/>
          <w:szCs w:val="28"/>
          <w:lang w:val="ru-RU"/>
        </w:rPr>
        <w:t xml:space="preserve"> року </w:t>
      </w:r>
      <w:r>
        <w:rPr>
          <w:sz w:val="28"/>
          <w:szCs w:val="28"/>
        </w:rPr>
        <w:t>№</w:t>
      </w:r>
      <w:r w:rsidR="00472625" w:rsidRPr="00472625">
        <w:rPr>
          <w:sz w:val="28"/>
          <w:szCs w:val="28"/>
        </w:rPr>
        <w:t>1052</w:t>
      </w:r>
      <w:r w:rsidRPr="00472625">
        <w:rPr>
          <w:sz w:val="28"/>
          <w:szCs w:val="28"/>
        </w:rPr>
        <w:t>/1</w:t>
      </w:r>
      <w:r w:rsidR="00472625">
        <w:rPr>
          <w:sz w:val="28"/>
          <w:szCs w:val="28"/>
        </w:rPr>
        <w:t>6</w:t>
      </w:r>
      <w:r>
        <w:rPr>
          <w:sz w:val="28"/>
          <w:szCs w:val="28"/>
          <w:lang w:val="ru-RU"/>
        </w:rPr>
        <w:t>;</w:t>
      </w:r>
    </w:p>
    <w:p w:rsidR="009F2FDB" w:rsidRDefault="009F2FDB" w:rsidP="009F2FD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лист ОКЗ «Криворізький центр профілактики та боротьби зі СНІДом» від 30 вересня 2016</w:t>
      </w:r>
      <w:r>
        <w:rPr>
          <w:sz w:val="28"/>
          <w:szCs w:val="28"/>
          <w:lang w:val="ru-RU"/>
        </w:rPr>
        <w:t xml:space="preserve"> року </w:t>
      </w:r>
      <w:r>
        <w:rPr>
          <w:sz w:val="28"/>
          <w:szCs w:val="28"/>
        </w:rPr>
        <w:t>№ 1324.</w:t>
      </w:r>
    </w:p>
    <w:p w:rsidR="009F2FDB" w:rsidRDefault="009F2FDB" w:rsidP="009F2FDB">
      <w:pPr>
        <w:ind w:left="1260" w:hanging="360"/>
        <w:jc w:val="both"/>
        <w:rPr>
          <w:sz w:val="28"/>
          <w:szCs w:val="28"/>
        </w:rPr>
      </w:pPr>
    </w:p>
    <w:p w:rsidR="009F2FDB" w:rsidRDefault="009F2FDB" w:rsidP="004B773C">
      <w:pPr>
        <w:jc w:val="both"/>
        <w:rPr>
          <w:sz w:val="28"/>
          <w:szCs w:val="28"/>
        </w:rPr>
      </w:pPr>
    </w:p>
    <w:p w:rsidR="009F2FDB" w:rsidRDefault="009F2FDB" w:rsidP="009F2FDB">
      <w:pPr>
        <w:rPr>
          <w:sz w:val="28"/>
          <w:szCs w:val="28"/>
        </w:rPr>
        <w:sectPr w:rsidR="009F2FDB" w:rsidSect="004B773C">
          <w:headerReference w:type="default" r:id="rId8"/>
          <w:pgSz w:w="11906" w:h="16838"/>
          <w:pgMar w:top="851" w:right="851" w:bottom="1418" w:left="1418" w:header="720" w:footer="720" w:gutter="0"/>
          <w:cols w:space="720"/>
          <w:titlePg/>
          <w:docGrid w:linePitch="272"/>
        </w:sect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>
        <w:rPr>
          <w:sz w:val="28"/>
          <w:szCs w:val="28"/>
        </w:rPr>
        <w:tab/>
        <w:t>Н.Ю. Будяк</w:t>
      </w:r>
    </w:p>
    <w:p w:rsidR="009F2FDB" w:rsidRDefault="009F2FDB" w:rsidP="009F2FD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Додаток</w:t>
      </w:r>
    </w:p>
    <w:p w:rsidR="009F2FDB" w:rsidRDefault="009F2FDB" w:rsidP="009F2FDB">
      <w:pPr>
        <w:tabs>
          <w:tab w:val="left" w:pos="2100"/>
        </w:tabs>
        <w:ind w:left="9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наказу </w:t>
      </w:r>
      <w:r w:rsidR="000672BE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>ДОЗ ОДА</w:t>
      </w:r>
    </w:p>
    <w:p w:rsidR="009F2FDB" w:rsidRDefault="00432DDA" w:rsidP="009F2FD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від 07.10.2016 </w:t>
      </w:r>
      <w:r w:rsidRPr="00432DDA">
        <w:rPr>
          <w:sz w:val="28"/>
          <w:szCs w:val="28"/>
        </w:rPr>
        <w:t>№</w:t>
      </w:r>
      <w:r w:rsidRPr="00432DDA">
        <w:rPr>
          <w:sz w:val="28"/>
          <w:szCs w:val="28"/>
        </w:rPr>
        <w:t xml:space="preserve"> </w:t>
      </w:r>
      <w:r w:rsidRPr="00432DDA">
        <w:rPr>
          <w:sz w:val="28"/>
          <w:szCs w:val="28"/>
        </w:rPr>
        <w:t>1202/0/197-16</w:t>
      </w:r>
    </w:p>
    <w:p w:rsidR="009F2FDB" w:rsidRDefault="009F2FDB" w:rsidP="009F2FDB">
      <w:pPr>
        <w:tabs>
          <w:tab w:val="left" w:pos="1694"/>
          <w:tab w:val="left" w:pos="15266"/>
          <w:tab w:val="left" w:pos="16926"/>
        </w:tabs>
        <w:ind w:left="88"/>
        <w:rPr>
          <w:sz w:val="28"/>
          <w:szCs w:val="28"/>
        </w:rPr>
      </w:pPr>
      <w:bookmarkStart w:id="0" w:name="_GoBack"/>
      <w:bookmarkEnd w:id="0"/>
    </w:p>
    <w:p w:rsidR="009F2FDB" w:rsidRDefault="009F2FDB" w:rsidP="009F2F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Розподіл реагентів  та витратних матеріалів для визначення СД4 лімфоцитів для </w:t>
      </w:r>
      <w:r>
        <w:rPr>
          <w:b/>
          <w:bCs/>
          <w:sz w:val="28"/>
          <w:szCs w:val="28"/>
        </w:rPr>
        <w:t xml:space="preserve">проточного </w:t>
      </w:r>
      <w:proofErr w:type="spellStart"/>
      <w:r>
        <w:rPr>
          <w:b/>
          <w:bCs/>
          <w:sz w:val="28"/>
          <w:szCs w:val="28"/>
        </w:rPr>
        <w:t>цитофлюориметру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Beckman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Coulter</w:t>
      </w:r>
      <w:proofErr w:type="spellEnd"/>
      <w:r>
        <w:rPr>
          <w:b/>
          <w:bCs/>
          <w:sz w:val="28"/>
          <w:szCs w:val="28"/>
        </w:rPr>
        <w:t>»</w:t>
      </w:r>
      <w:r>
        <w:rPr>
          <w:b/>
          <w:sz w:val="28"/>
          <w:szCs w:val="28"/>
        </w:rPr>
        <w:t>, наданих у якості благодійної допомоги</w:t>
      </w:r>
      <w:r w:rsidR="0009208D">
        <w:rPr>
          <w:b/>
          <w:sz w:val="28"/>
          <w:szCs w:val="28"/>
        </w:rPr>
        <w:t xml:space="preserve"> </w:t>
      </w:r>
      <w:r w:rsidR="0009208D" w:rsidRPr="0009208D">
        <w:rPr>
          <w:b/>
          <w:sz w:val="28"/>
          <w:szCs w:val="28"/>
        </w:rPr>
        <w:t xml:space="preserve">в рамках програми </w:t>
      </w:r>
      <w:r w:rsidR="0009208D" w:rsidRPr="0009208D">
        <w:rPr>
          <w:b/>
          <w:sz w:val="28"/>
          <w:szCs w:val="28"/>
          <w:lang w:val="en-US"/>
        </w:rPr>
        <w:t>PEPFAR</w:t>
      </w:r>
    </w:p>
    <w:tbl>
      <w:tblPr>
        <w:tblpPr w:leftFromText="180" w:rightFromText="180" w:vertAnchor="text" w:horzAnchor="margin" w:tblpY="153"/>
        <w:tblW w:w="15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6661"/>
        <w:gridCol w:w="1440"/>
        <w:gridCol w:w="2700"/>
        <w:gridCol w:w="2341"/>
        <w:gridCol w:w="1440"/>
      </w:tblGrid>
      <w:tr w:rsidR="009F2FDB" w:rsidTr="000672B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DB" w:rsidRPr="00363695" w:rsidRDefault="009F2FDB" w:rsidP="00EA7DA3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Pr="00363695" w:rsidRDefault="009F2FDB" w:rsidP="00EA7DA3">
            <w:pPr>
              <w:jc w:val="center"/>
              <w:rPr>
                <w:bCs/>
                <w:sz w:val="24"/>
                <w:szCs w:val="24"/>
              </w:rPr>
            </w:pPr>
          </w:p>
          <w:p w:rsidR="009F2FDB" w:rsidRPr="00363695" w:rsidRDefault="009F2FDB" w:rsidP="00EA7DA3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DB" w:rsidRDefault="009F2FDB" w:rsidP="00EA7DA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DB" w:rsidRDefault="009F2FDB" w:rsidP="00EA7D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DB" w:rsidRDefault="009F2FDB" w:rsidP="00EA7D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ОКЗ «Криворізький центр профілактики та боротьби зі СНІДом»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DB" w:rsidRDefault="009F2FDB" w:rsidP="00EA7D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</w:tr>
      <w:tr w:rsidR="009F2FDB" w:rsidRPr="005939F5" w:rsidTr="000672B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Default="009F2FDB" w:rsidP="00EA7DA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DB" w:rsidRPr="005939F5" w:rsidRDefault="009F2FDB" w:rsidP="00EA7DA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Cyto-Stat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triCHROME</w:t>
            </w:r>
            <w:proofErr w:type="spellEnd"/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CD45-FITC/CD4-RD1/CD3-</w:t>
            </w:r>
            <w:r w:rsidRPr="00D362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PC</w:t>
            </w:r>
            <w:r>
              <w:rPr>
                <w:sz w:val="24"/>
                <w:szCs w:val="24"/>
              </w:rPr>
              <w:t>5</w:t>
            </w:r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моноклональні</w:t>
            </w:r>
            <w:proofErr w:type="spellEnd"/>
            <w:r>
              <w:rPr>
                <w:sz w:val="24"/>
                <w:szCs w:val="24"/>
              </w:rPr>
              <w:t xml:space="preserve"> антитіла, флакон 50 тестів). Серія 753805</w:t>
            </w:r>
            <w:r w:rsidR="00A9329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. Кат. № 6607015.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Виробник </w:t>
            </w:r>
            <w:proofErr w:type="spellStart"/>
            <w:r>
              <w:rPr>
                <w:sz w:val="24"/>
                <w:szCs w:val="24"/>
              </w:rPr>
              <w:t>Beckman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Coulter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Inс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</w:t>
            </w:r>
            <w:r w:rsidR="00A93293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.0</w:t>
            </w:r>
            <w:r w:rsidR="00A9329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2FDB" w:rsidRDefault="009F2FDB" w:rsidP="00EA7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Pr="00161704" w:rsidRDefault="00872313" w:rsidP="00EA7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Pr="00161704" w:rsidRDefault="00872313" w:rsidP="00EA7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Pr="00161704" w:rsidRDefault="00872313" w:rsidP="00EA7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F2FDB" w:rsidRPr="005939F5" w:rsidTr="000672B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Default="009F2FDB" w:rsidP="00EA7DA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Pr="00161704" w:rsidRDefault="009F2FDB" w:rsidP="00EA7DA3">
            <w:pPr>
              <w:jc w:val="both"/>
              <w:rPr>
                <w:sz w:val="24"/>
                <w:szCs w:val="24"/>
              </w:rPr>
            </w:pPr>
            <w:r w:rsidRPr="002973EC">
              <w:rPr>
                <w:sz w:val="24"/>
                <w:szCs w:val="24"/>
              </w:rPr>
              <w:t xml:space="preserve">Засіб для очищення </w:t>
            </w:r>
            <w:r w:rsidR="00A93293">
              <w:rPr>
                <w:sz w:val="24"/>
                <w:szCs w:val="24"/>
              </w:rPr>
              <w:t>COULTER CLENZ (</w:t>
            </w:r>
            <w:r w:rsidRPr="002973EC">
              <w:rPr>
                <w:sz w:val="24"/>
                <w:szCs w:val="24"/>
              </w:rPr>
              <w:t>5 літрів)</w:t>
            </w:r>
            <w:r>
              <w:rPr>
                <w:sz w:val="24"/>
                <w:szCs w:val="24"/>
              </w:rPr>
              <w:t>. Серія 007</w:t>
            </w:r>
            <w:r w:rsidR="00A9329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03К.  Кат. №8448222. Виробник </w:t>
            </w:r>
            <w:proofErr w:type="spellStart"/>
            <w:r>
              <w:rPr>
                <w:sz w:val="24"/>
                <w:szCs w:val="24"/>
              </w:rPr>
              <w:t>Beckman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Coulter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Inс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прид.0</w:t>
            </w:r>
            <w:r w:rsidR="00A9329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</w:t>
            </w:r>
            <w:r w:rsidR="00A9329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A93293">
              <w:rPr>
                <w:sz w:val="24"/>
                <w:szCs w:val="24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Default="00A93293" w:rsidP="00EA7D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упак</w:t>
            </w:r>
            <w:proofErr w:type="spellEnd"/>
            <w:r w:rsidR="009F2FDB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Default="00A93293" w:rsidP="00EA7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Pr="00161704" w:rsidRDefault="00A93293" w:rsidP="00EA7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FDB" w:rsidRDefault="00A93293" w:rsidP="00EA7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93293" w:rsidRPr="005939F5" w:rsidTr="000672B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Pr="002973EC" w:rsidRDefault="00A93293" w:rsidP="00A93293">
            <w:pPr>
              <w:jc w:val="both"/>
              <w:rPr>
                <w:sz w:val="24"/>
                <w:szCs w:val="24"/>
              </w:rPr>
            </w:pPr>
            <w:proofErr w:type="spellStart"/>
            <w:r w:rsidRPr="002973EC">
              <w:rPr>
                <w:sz w:val="24"/>
                <w:szCs w:val="24"/>
              </w:rPr>
              <w:t>Обжимна</w:t>
            </w:r>
            <w:proofErr w:type="spellEnd"/>
            <w:r w:rsidRPr="002973EC">
              <w:rPr>
                <w:sz w:val="24"/>
                <w:szCs w:val="24"/>
              </w:rPr>
              <w:t xml:space="preserve"> рідина </w:t>
            </w:r>
            <w:proofErr w:type="spellStart"/>
            <w:r w:rsidRPr="002973EC">
              <w:rPr>
                <w:sz w:val="24"/>
                <w:szCs w:val="24"/>
              </w:rPr>
              <w:t>IsoFlow</w:t>
            </w:r>
            <w:proofErr w:type="spellEnd"/>
            <w:r w:rsidRPr="002973EC">
              <w:rPr>
                <w:sz w:val="24"/>
                <w:szCs w:val="24"/>
              </w:rPr>
              <w:t xml:space="preserve"> (10 літрів)</w:t>
            </w:r>
            <w:r>
              <w:rPr>
                <w:sz w:val="24"/>
                <w:szCs w:val="24"/>
              </w:rPr>
              <w:t>. Серія 004712К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Кат. № 8546859.</w:t>
            </w:r>
            <w:r w:rsidRPr="002973E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Виробник </w:t>
            </w:r>
            <w:proofErr w:type="spellStart"/>
            <w:r>
              <w:rPr>
                <w:sz w:val="24"/>
                <w:szCs w:val="24"/>
              </w:rPr>
              <w:t>Beckman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Coulter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Inс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SA. Терм. </w:t>
            </w:r>
            <w:proofErr w:type="spellStart"/>
            <w:r>
              <w:rPr>
                <w:sz w:val="24"/>
                <w:szCs w:val="24"/>
              </w:rPr>
              <w:t>прид</w:t>
            </w:r>
            <w:proofErr w:type="spellEnd"/>
            <w:r>
              <w:rPr>
                <w:sz w:val="24"/>
                <w:szCs w:val="24"/>
              </w:rPr>
              <w:t>. 11.08.2017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jc w:val="center"/>
            </w:pPr>
            <w:proofErr w:type="spellStart"/>
            <w:r w:rsidRPr="00CB3FF3">
              <w:rPr>
                <w:sz w:val="28"/>
                <w:szCs w:val="28"/>
              </w:rPr>
              <w:t>упак</w:t>
            </w:r>
            <w:proofErr w:type="spellEnd"/>
            <w:r w:rsidRPr="00CB3FF3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A93293" w:rsidRPr="005939F5" w:rsidTr="000672B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jc w:val="both"/>
              <w:rPr>
                <w:sz w:val="24"/>
                <w:szCs w:val="24"/>
              </w:rPr>
            </w:pPr>
            <w:r w:rsidRPr="002973EC">
              <w:rPr>
                <w:sz w:val="24"/>
                <w:szCs w:val="24"/>
              </w:rPr>
              <w:t xml:space="preserve">Пробірки для аналізу, 12 x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2973EC">
                <w:rPr>
                  <w:sz w:val="24"/>
                  <w:szCs w:val="24"/>
                </w:rPr>
                <w:t>75 мм</w:t>
              </w:r>
            </w:smartTag>
            <w:r w:rsidRPr="002973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блакитні (250/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 xml:space="preserve">) без серії. 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Кат. № 2523749.  Виробник </w:t>
            </w:r>
            <w:proofErr w:type="spellStart"/>
            <w:r>
              <w:rPr>
                <w:sz w:val="24"/>
                <w:szCs w:val="24"/>
              </w:rPr>
              <w:t>Beckman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Coulter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Inс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SA. Терм. </w:t>
            </w:r>
            <w:proofErr w:type="spellStart"/>
            <w:r>
              <w:rPr>
                <w:sz w:val="24"/>
                <w:szCs w:val="24"/>
              </w:rPr>
              <w:t>прид</w:t>
            </w:r>
            <w:proofErr w:type="spellEnd"/>
            <w:r>
              <w:rPr>
                <w:sz w:val="24"/>
                <w:szCs w:val="24"/>
              </w:rPr>
              <w:t>. необмежений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Pr="005B1BFA" w:rsidRDefault="00A93293" w:rsidP="00A9329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упак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A93293" w:rsidRPr="00FB1303" w:rsidTr="000672B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Default="00A93293" w:rsidP="00A9329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293" w:rsidRDefault="00A93293" w:rsidP="00A93293">
            <w:pPr>
              <w:jc w:val="both"/>
              <w:rPr>
                <w:sz w:val="24"/>
                <w:szCs w:val="24"/>
              </w:rPr>
            </w:pPr>
            <w:r w:rsidRPr="002973EC">
              <w:rPr>
                <w:sz w:val="24"/>
                <w:szCs w:val="24"/>
              </w:rPr>
              <w:t>Система реагентів IMMUNOPREP (упаковка 300 тестів)</w:t>
            </w:r>
            <w:r>
              <w:rPr>
                <w:sz w:val="24"/>
                <w:szCs w:val="24"/>
              </w:rPr>
              <w:t>. Серія 10991</w:t>
            </w:r>
            <w:r w:rsidR="000672BE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 xml:space="preserve">К.  Кат. №7546999. Виробник </w:t>
            </w:r>
            <w:proofErr w:type="spellStart"/>
            <w:r>
              <w:rPr>
                <w:sz w:val="24"/>
                <w:szCs w:val="24"/>
              </w:rPr>
              <w:t>Beckman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Coulter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Inс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</w:t>
            </w:r>
            <w:r w:rsidR="000672B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.</w:t>
            </w:r>
            <w:r w:rsidR="000672BE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.</w:t>
            </w:r>
            <w:r w:rsidR="000672BE">
              <w:rPr>
                <w:sz w:val="24"/>
                <w:szCs w:val="24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293" w:rsidRDefault="00A93293" w:rsidP="00A93293">
            <w:pPr>
              <w:jc w:val="center"/>
            </w:pPr>
            <w:proofErr w:type="spellStart"/>
            <w:r w:rsidRPr="00CB3FF3">
              <w:rPr>
                <w:sz w:val="28"/>
                <w:szCs w:val="28"/>
              </w:rPr>
              <w:t>упак</w:t>
            </w:r>
            <w:proofErr w:type="spellEnd"/>
            <w:r w:rsidRPr="00CB3FF3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Pr="002B161C" w:rsidRDefault="000672BE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Pr="002B161C" w:rsidRDefault="000672BE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93" w:rsidRPr="002B161C" w:rsidRDefault="000672BE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0672BE" w:rsidRPr="00FB1303" w:rsidTr="000672B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Default="000672BE" w:rsidP="00A9329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Pr="002973EC" w:rsidRDefault="000672BE" w:rsidP="00A9329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Флюоросфери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Flow</w:t>
            </w:r>
            <w:proofErr w:type="spellEnd"/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Count</w:t>
            </w:r>
            <w:r>
              <w:rPr>
                <w:sz w:val="24"/>
                <w:szCs w:val="24"/>
              </w:rPr>
              <w:t xml:space="preserve"> (200 тестів) Серія 7548183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.  Кат. № 7547053.  Виробник  </w:t>
            </w:r>
            <w:proofErr w:type="spellStart"/>
            <w:r>
              <w:rPr>
                <w:sz w:val="24"/>
                <w:szCs w:val="24"/>
              </w:rPr>
              <w:t>Beckman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Coulter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Inс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SA. Терм. </w:t>
            </w:r>
            <w:proofErr w:type="spellStart"/>
            <w:r>
              <w:rPr>
                <w:sz w:val="24"/>
                <w:szCs w:val="24"/>
              </w:rPr>
              <w:t>прид</w:t>
            </w:r>
            <w:proofErr w:type="spellEnd"/>
            <w:r>
              <w:rPr>
                <w:sz w:val="24"/>
                <w:szCs w:val="24"/>
              </w:rPr>
              <w:t>. 17.01.2017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Pr="00CB3FF3" w:rsidRDefault="000672BE" w:rsidP="00A9329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упак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Default="000672BE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Default="000672BE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Default="000672BE" w:rsidP="00A9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</w:tbl>
    <w:p w:rsidR="000672BE" w:rsidRDefault="000672BE"/>
    <w:p w:rsidR="000672BE" w:rsidRDefault="000672BE"/>
    <w:tbl>
      <w:tblPr>
        <w:tblpPr w:leftFromText="180" w:rightFromText="180" w:vertAnchor="text" w:horzAnchor="margin" w:tblpY="153"/>
        <w:tblW w:w="15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6661"/>
        <w:gridCol w:w="1440"/>
        <w:gridCol w:w="2700"/>
        <w:gridCol w:w="2341"/>
        <w:gridCol w:w="1440"/>
      </w:tblGrid>
      <w:tr w:rsidR="009F2FDB" w:rsidTr="000672BE">
        <w:tc>
          <w:tcPr>
            <w:tcW w:w="1541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672BE" w:rsidRDefault="000672BE" w:rsidP="00EA7DA3">
            <w:pPr>
              <w:jc w:val="right"/>
              <w:rPr>
                <w:sz w:val="28"/>
                <w:szCs w:val="28"/>
              </w:rPr>
            </w:pPr>
          </w:p>
          <w:p w:rsidR="009F2FDB" w:rsidRDefault="009F2FDB" w:rsidP="00EA7D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Продовження додатку</w:t>
            </w:r>
          </w:p>
          <w:p w:rsidR="009F2FDB" w:rsidRDefault="009F2FDB" w:rsidP="002764D8">
            <w:pPr>
              <w:jc w:val="right"/>
              <w:rPr>
                <w:sz w:val="28"/>
                <w:szCs w:val="28"/>
              </w:rPr>
            </w:pPr>
          </w:p>
        </w:tc>
      </w:tr>
      <w:tr w:rsidR="00363695" w:rsidTr="00FC35D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Pr="00363695" w:rsidRDefault="00363695" w:rsidP="00363695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Pr="00363695" w:rsidRDefault="00363695" w:rsidP="00363695">
            <w:pPr>
              <w:jc w:val="center"/>
              <w:rPr>
                <w:bCs/>
                <w:sz w:val="24"/>
                <w:szCs w:val="24"/>
              </w:rPr>
            </w:pPr>
          </w:p>
          <w:p w:rsidR="00363695" w:rsidRPr="00363695" w:rsidRDefault="00363695" w:rsidP="00363695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Default="00363695" w:rsidP="003636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Default="00363695" w:rsidP="003636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Default="00363695" w:rsidP="003636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ОКЗ «Криворізький центр профілактики та боротьби зі СНІДом»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Default="00363695" w:rsidP="00363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</w:tr>
      <w:tr w:rsidR="000672BE" w:rsidTr="000672B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Default="000672BE" w:rsidP="000672BE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Default="000672BE" w:rsidP="000672BE">
            <w:pPr>
              <w:jc w:val="both"/>
              <w:rPr>
                <w:sz w:val="24"/>
                <w:szCs w:val="24"/>
              </w:rPr>
            </w:pPr>
            <w:proofErr w:type="spellStart"/>
            <w:r w:rsidRPr="002973EC">
              <w:rPr>
                <w:sz w:val="24"/>
                <w:szCs w:val="24"/>
              </w:rPr>
              <w:t>Флюоросфери</w:t>
            </w:r>
            <w:proofErr w:type="spellEnd"/>
            <w:r w:rsidRPr="002973EC">
              <w:rPr>
                <w:sz w:val="24"/>
                <w:szCs w:val="24"/>
              </w:rPr>
              <w:t xml:space="preserve"> </w:t>
            </w:r>
            <w:proofErr w:type="spellStart"/>
            <w:r w:rsidRPr="002973EC">
              <w:rPr>
                <w:sz w:val="24"/>
                <w:szCs w:val="24"/>
              </w:rPr>
              <w:t>Flow-Check</w:t>
            </w:r>
            <w:proofErr w:type="spellEnd"/>
            <w:r w:rsidRPr="002973EC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10 </w:t>
            </w:r>
            <w:r w:rsidRPr="002973EC">
              <w:rPr>
                <w:sz w:val="24"/>
                <w:szCs w:val="24"/>
              </w:rPr>
              <w:t>мл)</w:t>
            </w:r>
            <w:r>
              <w:rPr>
                <w:sz w:val="24"/>
                <w:szCs w:val="24"/>
              </w:rPr>
              <w:t>. Серія 9434097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.  Виробник </w:t>
            </w:r>
            <w:proofErr w:type="spellStart"/>
            <w:r>
              <w:rPr>
                <w:sz w:val="24"/>
                <w:szCs w:val="24"/>
              </w:rPr>
              <w:t>Beckman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Coulter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Inс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прид.07.03.17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BE" w:rsidRDefault="000672BE" w:rsidP="000672BE">
            <w:pPr>
              <w:jc w:val="center"/>
            </w:pPr>
            <w:proofErr w:type="spellStart"/>
            <w:r w:rsidRPr="00CB3FF3">
              <w:rPr>
                <w:sz w:val="28"/>
                <w:szCs w:val="28"/>
              </w:rPr>
              <w:t>упак</w:t>
            </w:r>
            <w:proofErr w:type="spellEnd"/>
            <w:r w:rsidRPr="00CB3FF3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2BE" w:rsidRDefault="000672BE" w:rsidP="00067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2BE" w:rsidRDefault="000672BE" w:rsidP="00067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2BE" w:rsidRDefault="000672BE" w:rsidP="00067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72313" w:rsidTr="00AA7E8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313" w:rsidRDefault="00872313" w:rsidP="0087231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313" w:rsidRPr="005939F5" w:rsidRDefault="00872313" w:rsidP="0087231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Cyto-Stat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triCHROME</w:t>
            </w:r>
            <w:proofErr w:type="spellEnd"/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CD45-FITC/CD4-RD1/CD3-</w:t>
            </w:r>
            <w:r w:rsidRPr="00D362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PC</w:t>
            </w:r>
            <w:r>
              <w:rPr>
                <w:sz w:val="24"/>
                <w:szCs w:val="24"/>
              </w:rPr>
              <w:t>5</w:t>
            </w:r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моноклональні</w:t>
            </w:r>
            <w:proofErr w:type="spellEnd"/>
            <w:r>
              <w:rPr>
                <w:sz w:val="24"/>
                <w:szCs w:val="24"/>
              </w:rPr>
              <w:t xml:space="preserve"> антитіла, флакон 50 тестів). Серія 7538056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. Кат. № 6607015.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Виробник </w:t>
            </w:r>
            <w:proofErr w:type="spellStart"/>
            <w:r>
              <w:rPr>
                <w:sz w:val="24"/>
                <w:szCs w:val="24"/>
              </w:rPr>
              <w:t>Beckman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Coulter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Inс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прид.30.07.17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313" w:rsidRDefault="00872313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313" w:rsidRPr="00161704" w:rsidRDefault="00872313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313" w:rsidRPr="00161704" w:rsidRDefault="00872313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313" w:rsidRPr="00161704" w:rsidRDefault="00872313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AB109A" w:rsidTr="00AA7E8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09A" w:rsidRDefault="00AB109A" w:rsidP="0087231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09A" w:rsidRPr="00363695" w:rsidRDefault="00363695" w:rsidP="00872313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 xml:space="preserve">Наконечник к </w:t>
            </w:r>
            <w:r w:rsidRPr="00363695">
              <w:rPr>
                <w:sz w:val="24"/>
                <w:szCs w:val="24"/>
                <w:lang w:eastAsia="en-US"/>
              </w:rPr>
              <w:t>"</w:t>
            </w:r>
            <w:r w:rsidRPr="00363695">
              <w:rPr>
                <w:sz w:val="24"/>
                <w:szCs w:val="24"/>
                <w:lang w:val="en-US" w:eastAsia="en-US"/>
              </w:rPr>
              <w:t>Biosphere</w:t>
            </w:r>
            <w:r w:rsidRPr="00363695">
              <w:rPr>
                <w:sz w:val="24"/>
                <w:szCs w:val="24"/>
                <w:lang w:eastAsia="en-US"/>
              </w:rPr>
              <w:t xml:space="preserve">" </w:t>
            </w:r>
            <w:r w:rsidRPr="00363695">
              <w:rPr>
                <w:sz w:val="24"/>
                <w:szCs w:val="24"/>
              </w:rPr>
              <w:t xml:space="preserve">з фільтром </w:t>
            </w:r>
            <w:r>
              <w:rPr>
                <w:sz w:val="24"/>
                <w:szCs w:val="24"/>
              </w:rPr>
              <w:t xml:space="preserve">1000 </w:t>
            </w:r>
            <w:proofErr w:type="spellStart"/>
            <w:r>
              <w:rPr>
                <w:sz w:val="24"/>
                <w:szCs w:val="24"/>
              </w:rPr>
              <w:t>мкл</w:t>
            </w:r>
            <w:proofErr w:type="spellEnd"/>
            <w:r>
              <w:rPr>
                <w:sz w:val="24"/>
                <w:szCs w:val="24"/>
              </w:rPr>
              <w:t xml:space="preserve"> блакитний/штатив,500шт Стандарт </w:t>
            </w:r>
            <w:r w:rsidRPr="00363695">
              <w:rPr>
                <w:sz w:val="24"/>
                <w:szCs w:val="24"/>
              </w:rPr>
              <w:t>(Серія 6050111)</w:t>
            </w:r>
            <w:proofErr w:type="spellStart"/>
            <w:r w:rsidRPr="00363695">
              <w:rPr>
                <w:sz w:val="24"/>
                <w:szCs w:val="24"/>
              </w:rPr>
              <w:t>Терм.придат</w:t>
            </w:r>
            <w:proofErr w:type="spellEnd"/>
            <w:r w:rsidRPr="0036369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63695">
              <w:rPr>
                <w:sz w:val="24"/>
                <w:szCs w:val="24"/>
              </w:rPr>
              <w:t xml:space="preserve">01.01.2019 Виробник </w:t>
            </w:r>
            <w:proofErr w:type="spellStart"/>
            <w:r w:rsidRPr="00363695">
              <w:rPr>
                <w:sz w:val="24"/>
                <w:szCs w:val="24"/>
                <w:lang w:val="en-US" w:eastAsia="en-US"/>
              </w:rPr>
              <w:t>Sarstedt</w:t>
            </w:r>
            <w:proofErr w:type="spellEnd"/>
            <w:r w:rsidRPr="0036369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63695">
              <w:rPr>
                <w:sz w:val="24"/>
                <w:szCs w:val="24"/>
                <w:lang w:val="en-US" w:eastAsia="en-US"/>
              </w:rPr>
              <w:t>Inc</w:t>
            </w:r>
            <w:proofErr w:type="spellEnd"/>
            <w:r w:rsidRPr="0036369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09A" w:rsidRDefault="00363695" w:rsidP="00872313">
            <w:pPr>
              <w:jc w:val="center"/>
              <w:rPr>
                <w:sz w:val="28"/>
                <w:szCs w:val="28"/>
              </w:rPr>
            </w:pPr>
            <w:proofErr w:type="spellStart"/>
            <w:r w:rsidRPr="00CB3FF3">
              <w:rPr>
                <w:sz w:val="28"/>
                <w:szCs w:val="28"/>
              </w:rPr>
              <w:t>упак</w:t>
            </w:r>
            <w:proofErr w:type="spellEnd"/>
            <w:r w:rsidRPr="00CB3FF3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09A" w:rsidRDefault="00363695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09A" w:rsidRDefault="00363695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09A" w:rsidRDefault="00363695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63695" w:rsidTr="00AA7E8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Default="00363695" w:rsidP="0087231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Pr="00363695" w:rsidRDefault="00363695" w:rsidP="00872313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 xml:space="preserve">Пробірка 4.5 </w:t>
            </w:r>
            <w:proofErr w:type="spellStart"/>
            <w:r w:rsidRPr="00363695">
              <w:rPr>
                <w:sz w:val="24"/>
                <w:szCs w:val="24"/>
              </w:rPr>
              <w:t>мл.,поліпропіленова</w:t>
            </w:r>
            <w:proofErr w:type="spellEnd"/>
            <w:r w:rsidRPr="00363695">
              <w:rPr>
                <w:sz w:val="24"/>
                <w:szCs w:val="24"/>
              </w:rPr>
              <w:t xml:space="preserve"> серологічна з гвинтовою кришкою</w:t>
            </w:r>
            <w:r>
              <w:rPr>
                <w:sz w:val="24"/>
                <w:szCs w:val="24"/>
              </w:rPr>
              <w:t xml:space="preserve"> 1000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 (Серія 6090311)Те</w:t>
            </w:r>
            <w:r w:rsidRPr="00363695">
              <w:rPr>
                <w:sz w:val="24"/>
                <w:szCs w:val="24"/>
              </w:rPr>
              <w:t xml:space="preserve">рм.придат.01.01.2019 Виробник </w:t>
            </w:r>
            <w:proofErr w:type="spellStart"/>
            <w:r w:rsidRPr="00363695">
              <w:rPr>
                <w:sz w:val="24"/>
                <w:szCs w:val="24"/>
                <w:lang w:val="en-US" w:eastAsia="en-US"/>
              </w:rPr>
              <w:t>Sarstedt</w:t>
            </w:r>
            <w:proofErr w:type="spellEnd"/>
            <w:r w:rsidRPr="0036369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63695">
              <w:rPr>
                <w:sz w:val="24"/>
                <w:szCs w:val="24"/>
                <w:lang w:val="en-US" w:eastAsia="en-US"/>
              </w:rPr>
              <w:t>Inc</w:t>
            </w:r>
            <w:proofErr w:type="spellEnd"/>
            <w:r w:rsidRPr="0036369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Pr="00CB3FF3" w:rsidRDefault="00363695" w:rsidP="00872313">
            <w:pPr>
              <w:jc w:val="center"/>
              <w:rPr>
                <w:sz w:val="28"/>
                <w:szCs w:val="28"/>
              </w:rPr>
            </w:pPr>
            <w:proofErr w:type="spellStart"/>
            <w:r w:rsidRPr="00CB3FF3">
              <w:rPr>
                <w:sz w:val="28"/>
                <w:szCs w:val="28"/>
              </w:rPr>
              <w:t>упак</w:t>
            </w:r>
            <w:proofErr w:type="spellEnd"/>
            <w:r w:rsidRPr="00CB3FF3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Default="00363695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Default="00363695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695" w:rsidRDefault="00363695" w:rsidP="008723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9F2FDB" w:rsidRDefault="009F2FDB" w:rsidP="009F2FDB">
      <w:pPr>
        <w:ind w:firstLine="708"/>
        <w:rPr>
          <w:sz w:val="28"/>
          <w:szCs w:val="28"/>
        </w:rPr>
      </w:pPr>
    </w:p>
    <w:p w:rsidR="00363695" w:rsidRDefault="00363695" w:rsidP="009F2FDB">
      <w:pPr>
        <w:ind w:firstLine="708"/>
        <w:rPr>
          <w:sz w:val="28"/>
          <w:szCs w:val="28"/>
        </w:rPr>
      </w:pPr>
    </w:p>
    <w:p w:rsidR="009F2FDB" w:rsidRPr="00B9621A" w:rsidRDefault="009F2FDB" w:rsidP="009F2FDB">
      <w:pPr>
        <w:ind w:firstLine="1"/>
        <w:rPr>
          <w:sz w:val="28"/>
          <w:szCs w:val="28"/>
        </w:rPr>
      </w:pPr>
    </w:p>
    <w:p w:rsidR="002764D8" w:rsidRDefault="002764D8" w:rsidP="009F2FD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В.о. заступника директора начальника </w:t>
      </w:r>
    </w:p>
    <w:p w:rsidR="009F2FDB" w:rsidRDefault="002764D8" w:rsidP="009F2FDB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управління</w:t>
      </w:r>
      <w:r w:rsidR="009F2FDB">
        <w:rPr>
          <w:sz w:val="28"/>
          <w:szCs w:val="28"/>
        </w:rPr>
        <w:t xml:space="preserve"> лікувально-профілактичної</w:t>
      </w:r>
    </w:p>
    <w:p w:rsidR="009F2FDB" w:rsidRDefault="002764D8" w:rsidP="00976833">
      <w:pPr>
        <w:ind w:firstLine="708"/>
      </w:pPr>
      <w:r>
        <w:rPr>
          <w:sz w:val="28"/>
          <w:szCs w:val="28"/>
        </w:rPr>
        <w:t>допомоги</w:t>
      </w:r>
      <w:r w:rsidR="009F2FDB">
        <w:rPr>
          <w:sz w:val="28"/>
          <w:szCs w:val="28"/>
        </w:rPr>
        <w:t xml:space="preserve"> населенню</w:t>
      </w:r>
      <w:r w:rsidR="009F2FDB">
        <w:rPr>
          <w:sz w:val="28"/>
          <w:szCs w:val="28"/>
        </w:rPr>
        <w:tab/>
      </w:r>
      <w:r w:rsidR="009F2FDB">
        <w:rPr>
          <w:sz w:val="28"/>
          <w:szCs w:val="28"/>
        </w:rPr>
        <w:tab/>
      </w:r>
      <w:r w:rsidR="009F2FDB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                                        </w:t>
      </w:r>
      <w:r w:rsidR="009F2FDB">
        <w:rPr>
          <w:sz w:val="28"/>
          <w:szCs w:val="28"/>
        </w:rPr>
        <w:t xml:space="preserve">                      </w:t>
      </w:r>
      <w:r w:rsidR="009F2FDB">
        <w:rPr>
          <w:sz w:val="28"/>
          <w:szCs w:val="28"/>
        </w:rPr>
        <w:tab/>
      </w:r>
      <w:r w:rsidR="009F2FDB">
        <w:rPr>
          <w:sz w:val="28"/>
          <w:szCs w:val="28"/>
        </w:rPr>
        <w:tab/>
        <w:t>Ю.С. Черняк</w:t>
      </w:r>
    </w:p>
    <w:sectPr w:rsidR="009F2FDB" w:rsidSect="0097683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CFB" w:rsidRDefault="00053CFB" w:rsidP="004B773C">
      <w:r>
        <w:separator/>
      </w:r>
    </w:p>
  </w:endnote>
  <w:endnote w:type="continuationSeparator" w:id="0">
    <w:p w:rsidR="00053CFB" w:rsidRDefault="00053CFB" w:rsidP="004B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CFB" w:rsidRDefault="00053CFB" w:rsidP="004B773C">
      <w:r>
        <w:separator/>
      </w:r>
    </w:p>
  </w:footnote>
  <w:footnote w:type="continuationSeparator" w:id="0">
    <w:p w:rsidR="00053CFB" w:rsidRDefault="00053CFB" w:rsidP="004B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868372"/>
      <w:docPartObj>
        <w:docPartGallery w:val="Page Numbers (Top of Page)"/>
        <w:docPartUnique/>
      </w:docPartObj>
    </w:sdtPr>
    <w:sdtEndPr/>
    <w:sdtContent>
      <w:p w:rsidR="00472625" w:rsidRDefault="004726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DDA" w:rsidRPr="00432DDA">
          <w:rPr>
            <w:noProof/>
            <w:lang w:val="ru-RU"/>
          </w:rPr>
          <w:t>6</w:t>
        </w:r>
        <w:r>
          <w:fldChar w:fldCharType="end"/>
        </w:r>
      </w:p>
    </w:sdtContent>
  </w:sdt>
  <w:p w:rsidR="00872A4C" w:rsidRDefault="00053CF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74EA"/>
    <w:multiLevelType w:val="hybridMultilevel"/>
    <w:tmpl w:val="E78225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0C6C"/>
    <w:multiLevelType w:val="multilevel"/>
    <w:tmpl w:val="6CD4A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BE59E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FDB"/>
    <w:rsid w:val="00053CFB"/>
    <w:rsid w:val="000672BE"/>
    <w:rsid w:val="0009208D"/>
    <w:rsid w:val="00094C53"/>
    <w:rsid w:val="00113C93"/>
    <w:rsid w:val="00127467"/>
    <w:rsid w:val="002450BD"/>
    <w:rsid w:val="002764D8"/>
    <w:rsid w:val="00363695"/>
    <w:rsid w:val="00432DDA"/>
    <w:rsid w:val="00472625"/>
    <w:rsid w:val="004B773C"/>
    <w:rsid w:val="004C74C8"/>
    <w:rsid w:val="006228E1"/>
    <w:rsid w:val="00662EC4"/>
    <w:rsid w:val="0069359F"/>
    <w:rsid w:val="007B58BE"/>
    <w:rsid w:val="00872313"/>
    <w:rsid w:val="00976833"/>
    <w:rsid w:val="009A2371"/>
    <w:rsid w:val="009F2FDB"/>
    <w:rsid w:val="00A7718F"/>
    <w:rsid w:val="00A93293"/>
    <w:rsid w:val="00AA5BD2"/>
    <w:rsid w:val="00AB109A"/>
    <w:rsid w:val="00AE33B2"/>
    <w:rsid w:val="00B910A9"/>
    <w:rsid w:val="00C61BF8"/>
    <w:rsid w:val="00CD0DF0"/>
    <w:rsid w:val="00DF7862"/>
    <w:rsid w:val="00E4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1A4838"/>
  <w15:chartTrackingRefBased/>
  <w15:docId w15:val="{1BC7D47C-7792-4AB4-94FC-DB2F01D1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F2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F2F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F2FD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9F2FD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F2FDB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1">
    <w:name w:val="çàãîëîâîê 1"/>
    <w:basedOn w:val="a"/>
    <w:next w:val="a"/>
    <w:rsid w:val="009F2FDB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5">
    <w:name w:val="Знак Знак Знак Знак"/>
    <w:basedOn w:val="a"/>
    <w:rsid w:val="009F2FDB"/>
    <w:rPr>
      <w:rFonts w:ascii="Verdana" w:hAnsi="Verdana" w:cs="Verdana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9F2F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2FD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AA5BD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5BD2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4B77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773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4C7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2016-10-07T10:09:00Z</cp:lastPrinted>
  <dcterms:created xsi:type="dcterms:W3CDTF">2016-10-07T06:35:00Z</dcterms:created>
  <dcterms:modified xsi:type="dcterms:W3CDTF">2016-10-11T07:59:00Z</dcterms:modified>
</cp:coreProperties>
</file>